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B4" w:rsidRDefault="00B00CF3" w:rsidP="00B00CF3">
      <w:pPr>
        <w:pStyle w:val="NormalWeb"/>
        <w:shd w:val="clear" w:color="auto" w:fill="FFFFFF"/>
        <w:spacing w:before="0" w:beforeAutospacing="0" w:after="216" w:afterAutospacing="0"/>
        <w:rPr>
          <w:rFonts w:ascii="Arial" w:hAnsi="Arial" w:cs="Arial"/>
          <w:color w:val="111111"/>
        </w:rPr>
      </w:pPr>
      <w:r>
        <w:rPr>
          <w:rFonts w:ascii="Arial" w:hAnsi="Arial" w:cs="Arial"/>
          <w:color w:val="111111"/>
        </w:rPr>
        <w:t xml:space="preserve">Cassie Smith is the Accounting Manager for the City of Conroe, Texas, where she oversees all aspects of accounting, including payroll, accounts payable, cash handling, and reporting.  She has been with the City for 5 years and prior to that served as the Reporting Manager in the Harris County Auditor’s Office for 12 years.  </w:t>
      </w:r>
      <w:r w:rsidR="00FD4BB4">
        <w:rPr>
          <w:rFonts w:ascii="Arial" w:hAnsi="Arial" w:cs="Arial"/>
          <w:color w:val="111111"/>
        </w:rPr>
        <w:t>She fell in love with governmental accounting working as an outside auditor in a small regional firm.</w:t>
      </w:r>
    </w:p>
    <w:p w:rsidR="00B00CF3" w:rsidRDefault="00B00CF3" w:rsidP="00B00CF3">
      <w:pPr>
        <w:pStyle w:val="NormalWeb"/>
        <w:shd w:val="clear" w:color="auto" w:fill="FFFFFF"/>
        <w:spacing w:before="0" w:beforeAutospacing="0" w:after="216" w:afterAutospacing="0"/>
        <w:rPr>
          <w:rFonts w:ascii="Arial" w:hAnsi="Arial" w:cs="Arial"/>
          <w:color w:val="111111"/>
        </w:rPr>
      </w:pPr>
      <w:r>
        <w:rPr>
          <w:rFonts w:ascii="Arial" w:hAnsi="Arial" w:cs="Arial"/>
          <w:color w:val="111111"/>
        </w:rPr>
        <w:t xml:space="preserve">Cassandra is a Certified Public Accountant in the State of Texas, is a Certified Governmental Financial Manager (CGFM), and a </w:t>
      </w:r>
      <w:r w:rsidRPr="00B00CF3">
        <w:rPr>
          <w:rFonts w:ascii="Arial" w:hAnsi="Arial" w:cs="Arial"/>
          <w:color w:val="111111"/>
        </w:rPr>
        <w:t xml:space="preserve">Certified </w:t>
      </w:r>
      <w:r>
        <w:rPr>
          <w:rFonts w:ascii="Arial" w:hAnsi="Arial" w:cs="Arial"/>
          <w:color w:val="111111"/>
        </w:rPr>
        <w:t>Government Finance Officer</w:t>
      </w:r>
      <w:r w:rsidR="00835A25">
        <w:rPr>
          <w:rFonts w:ascii="Arial" w:hAnsi="Arial" w:cs="Arial"/>
          <w:color w:val="111111"/>
        </w:rPr>
        <w:t xml:space="preserve"> (CGFO)</w:t>
      </w:r>
      <w:r>
        <w:rPr>
          <w:rFonts w:ascii="Arial" w:hAnsi="Arial" w:cs="Arial"/>
          <w:color w:val="111111"/>
        </w:rPr>
        <w:t>.  She holds a Bachelor of Business Administration in Management and Accounting from Sam Houston State University.</w:t>
      </w:r>
      <w:r w:rsidR="00835A25" w:rsidRPr="00835A25">
        <w:rPr>
          <w:rFonts w:ascii="Arial" w:hAnsi="Arial" w:cs="Arial"/>
          <w:color w:val="111111"/>
        </w:rPr>
        <w:t xml:space="preserve"> </w:t>
      </w:r>
      <w:r w:rsidR="00835A25">
        <w:rPr>
          <w:rFonts w:ascii="Arial" w:hAnsi="Arial" w:cs="Arial"/>
          <w:color w:val="111111"/>
        </w:rPr>
        <w:t xml:space="preserve">Cassie is currently the co-chair of the Membership Committee and enjoys getting to know people from different areas.  </w:t>
      </w:r>
    </w:p>
    <w:p w:rsidR="00B00CF3" w:rsidRDefault="00835A25" w:rsidP="00B00CF3">
      <w:pPr>
        <w:pStyle w:val="NormalWeb"/>
        <w:shd w:val="clear" w:color="auto" w:fill="FFFFFF"/>
        <w:spacing w:before="0" w:beforeAutospacing="0" w:after="216" w:afterAutospacing="0"/>
        <w:rPr>
          <w:rFonts w:ascii="Arial" w:hAnsi="Arial" w:cs="Arial"/>
          <w:color w:val="111111"/>
        </w:rPr>
      </w:pPr>
      <w:r>
        <w:rPr>
          <w:rFonts w:ascii="Arial" w:hAnsi="Arial" w:cs="Arial"/>
          <w:color w:val="111111"/>
        </w:rPr>
        <w:t xml:space="preserve">Cassie and her husband of 30 years, West, are active in their community and enjoy spending time with friends and family.  They are proud parents </w:t>
      </w:r>
      <w:r w:rsidR="00DB75BA">
        <w:rPr>
          <w:rFonts w:ascii="Arial" w:hAnsi="Arial" w:cs="Arial"/>
          <w:color w:val="111111"/>
        </w:rPr>
        <w:t xml:space="preserve">of </w:t>
      </w:r>
      <w:bookmarkStart w:id="0" w:name="_GoBack"/>
      <w:bookmarkEnd w:id="0"/>
      <w:r>
        <w:rPr>
          <w:rFonts w:ascii="Arial" w:hAnsi="Arial" w:cs="Arial"/>
          <w:color w:val="111111"/>
        </w:rPr>
        <w:t>two adult children</w:t>
      </w:r>
      <w:r w:rsidR="00FD4BB4">
        <w:rPr>
          <w:rFonts w:ascii="Arial" w:hAnsi="Arial" w:cs="Arial"/>
          <w:color w:val="111111"/>
        </w:rPr>
        <w:t>, Hayden and Carley</w:t>
      </w:r>
      <w:r>
        <w:rPr>
          <w:rFonts w:ascii="Arial" w:hAnsi="Arial" w:cs="Arial"/>
          <w:color w:val="111111"/>
        </w:rPr>
        <w:t xml:space="preserve">. </w:t>
      </w:r>
    </w:p>
    <w:p w:rsidR="007E75AE" w:rsidRDefault="007E75AE"/>
    <w:sectPr w:rsidR="007E7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F3"/>
    <w:rsid w:val="007E75AE"/>
    <w:rsid w:val="00835A25"/>
    <w:rsid w:val="00B00CF3"/>
    <w:rsid w:val="00DB75BA"/>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254E"/>
  <w15:chartTrackingRefBased/>
  <w15:docId w15:val="{599E78FF-8A92-4F0F-9E38-3CA4D9F0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7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Cassandra</dc:creator>
  <cp:keywords/>
  <dc:description/>
  <cp:lastModifiedBy>Smith, Cassandra</cp:lastModifiedBy>
  <cp:revision>2</cp:revision>
  <cp:lastPrinted>2022-03-29T16:00:00Z</cp:lastPrinted>
  <dcterms:created xsi:type="dcterms:W3CDTF">2022-03-25T22:00:00Z</dcterms:created>
  <dcterms:modified xsi:type="dcterms:W3CDTF">2022-03-29T16:12:00Z</dcterms:modified>
</cp:coreProperties>
</file>